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B35E" w14:textId="754D8E70" w:rsidR="006E1CCE" w:rsidRDefault="001D7E81">
      <w:pPr>
        <w:pStyle w:val="Title"/>
        <w:spacing w:line="244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DDD4DAB" wp14:editId="4DF95763">
            <wp:simplePos x="0" y="0"/>
            <wp:positionH relativeFrom="page">
              <wp:posOffset>554473</wp:posOffset>
            </wp:positionH>
            <wp:positionV relativeFrom="paragraph">
              <wp:posOffset>12357</wp:posOffset>
            </wp:positionV>
            <wp:extent cx="845066" cy="9524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066" cy="95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Dallas Alumnae Club of Pi Beta Phi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202</w:t>
      </w:r>
      <w:r w:rsidR="008F3B7C">
        <w:rPr>
          <w:color w:val="333333"/>
        </w:rPr>
        <w:t>2</w:t>
      </w:r>
      <w:r>
        <w:rPr>
          <w:color w:val="333333"/>
        </w:rPr>
        <w:t>-202</w:t>
      </w:r>
      <w:r w:rsidR="008F3B7C">
        <w:rPr>
          <w:color w:val="333333"/>
        </w:rPr>
        <w:t>3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Dues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Directory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Notice</w:t>
      </w:r>
    </w:p>
    <w:p w14:paraId="3C34EBAD" w14:textId="77777777" w:rsidR="006E1CCE" w:rsidRDefault="006E1CCE">
      <w:pPr>
        <w:pStyle w:val="BodyText"/>
        <w:spacing w:before="0"/>
        <w:rPr>
          <w:rFonts w:ascii="Cambria"/>
          <w:b/>
          <w:sz w:val="20"/>
        </w:rPr>
      </w:pPr>
    </w:p>
    <w:p w14:paraId="55420D1C" w14:textId="77777777" w:rsidR="006E1CCE" w:rsidRDefault="006E1CCE">
      <w:pPr>
        <w:pStyle w:val="BodyText"/>
        <w:spacing w:before="3"/>
        <w:rPr>
          <w:rFonts w:ascii="Cambria"/>
          <w:b/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2827"/>
        <w:gridCol w:w="300"/>
        <w:gridCol w:w="3307"/>
      </w:tblGrid>
      <w:tr w:rsidR="006E1CCE" w14:paraId="60AF67EC" w14:textId="77777777">
        <w:trPr>
          <w:trHeight w:val="503"/>
        </w:trPr>
        <w:tc>
          <w:tcPr>
            <w:tcW w:w="10978" w:type="dxa"/>
            <w:gridSpan w:val="4"/>
          </w:tcPr>
          <w:p w14:paraId="61FDCD07" w14:textId="77777777" w:rsidR="006E1CCE" w:rsidRDefault="001D7E81">
            <w:pPr>
              <w:pStyle w:val="TableParagraph"/>
              <w:ind w:left="2081" w:right="1943"/>
              <w:jc w:val="center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Please</w:t>
            </w:r>
            <w:r>
              <w:rPr>
                <w:b/>
                <w:color w:val="333333"/>
                <w:spacing w:val="-6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print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to</w:t>
            </w:r>
            <w:r>
              <w:rPr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complete</w:t>
            </w:r>
            <w:r>
              <w:rPr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the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required</w:t>
            </w:r>
            <w:r>
              <w:rPr>
                <w:b/>
                <w:color w:val="333333"/>
                <w:spacing w:val="-6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information</w:t>
            </w:r>
            <w:r>
              <w:rPr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below</w:t>
            </w:r>
            <w:r>
              <w:rPr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(to</w:t>
            </w:r>
            <w:r>
              <w:rPr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be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used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for</w:t>
            </w:r>
            <w:r>
              <w:rPr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listing):</w:t>
            </w:r>
          </w:p>
        </w:tc>
      </w:tr>
      <w:tr w:rsidR="006E1CCE" w14:paraId="5FC183C5" w14:textId="77777777">
        <w:trPr>
          <w:trHeight w:val="254"/>
        </w:trPr>
        <w:tc>
          <w:tcPr>
            <w:tcW w:w="4544" w:type="dxa"/>
          </w:tcPr>
          <w:p w14:paraId="4432B588" w14:textId="77777777" w:rsidR="006E1CCE" w:rsidRDefault="001D7E81">
            <w:pPr>
              <w:pStyle w:val="TableParagraph"/>
              <w:tabs>
                <w:tab w:val="left" w:pos="4337"/>
              </w:tabs>
              <w:spacing w:line="234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Dr./Mrs./Miss/Ms. </w:t>
            </w:r>
            <w:r>
              <w:rPr>
                <w:color w:val="333333"/>
                <w:spacing w:val="10"/>
                <w:sz w:val="21"/>
              </w:rPr>
              <w:t xml:space="preserve"> </w:t>
            </w:r>
            <w:r>
              <w:rPr>
                <w:color w:val="333333"/>
                <w:sz w:val="21"/>
                <w:u w:val="single" w:color="323232"/>
              </w:rPr>
              <w:t xml:space="preserve"> </w:t>
            </w:r>
            <w:r>
              <w:rPr>
                <w:color w:val="333333"/>
                <w:sz w:val="21"/>
                <w:u w:val="single" w:color="323232"/>
              </w:rPr>
              <w:tab/>
            </w:r>
          </w:p>
        </w:tc>
        <w:tc>
          <w:tcPr>
            <w:tcW w:w="2827" w:type="dxa"/>
          </w:tcPr>
          <w:p w14:paraId="686AF25A" w14:textId="77777777" w:rsidR="006E1CCE" w:rsidRDefault="001D7E81">
            <w:pPr>
              <w:pStyle w:val="TableParagraph"/>
              <w:tabs>
                <w:tab w:val="left" w:pos="2826"/>
              </w:tabs>
              <w:spacing w:line="234" w:lineRule="exact"/>
              <w:ind w:left="212"/>
              <w:rPr>
                <w:sz w:val="21"/>
              </w:rPr>
            </w:pPr>
            <w:r>
              <w:rPr>
                <w:color w:val="333333"/>
                <w:sz w:val="21"/>
                <w:u w:val="single" w:color="323232"/>
              </w:rPr>
              <w:t xml:space="preserve"> </w:t>
            </w:r>
            <w:r>
              <w:rPr>
                <w:color w:val="333333"/>
                <w:sz w:val="21"/>
                <w:u w:val="single" w:color="323232"/>
              </w:rPr>
              <w:tab/>
            </w:r>
          </w:p>
        </w:tc>
        <w:tc>
          <w:tcPr>
            <w:tcW w:w="3607" w:type="dxa"/>
            <w:gridSpan w:val="2"/>
          </w:tcPr>
          <w:p w14:paraId="69E05FA1" w14:textId="77777777" w:rsidR="006E1CCE" w:rsidRDefault="001D7E81">
            <w:pPr>
              <w:pStyle w:val="TableParagraph"/>
              <w:tabs>
                <w:tab w:val="left" w:pos="3555"/>
              </w:tabs>
              <w:spacing w:line="234" w:lineRule="exact"/>
              <w:ind w:left="313"/>
              <w:rPr>
                <w:sz w:val="21"/>
              </w:rPr>
            </w:pPr>
            <w:r>
              <w:rPr>
                <w:color w:val="333333"/>
                <w:sz w:val="21"/>
                <w:u w:val="single" w:color="323232"/>
              </w:rPr>
              <w:t xml:space="preserve"> </w:t>
            </w:r>
            <w:r>
              <w:rPr>
                <w:color w:val="333333"/>
                <w:sz w:val="21"/>
                <w:u w:val="single" w:color="323232"/>
              </w:rPr>
              <w:tab/>
            </w:r>
          </w:p>
        </w:tc>
      </w:tr>
      <w:tr w:rsidR="006E1CCE" w14:paraId="1540C603" w14:textId="77777777">
        <w:trPr>
          <w:trHeight w:val="254"/>
        </w:trPr>
        <w:tc>
          <w:tcPr>
            <w:tcW w:w="4544" w:type="dxa"/>
          </w:tcPr>
          <w:p w14:paraId="1DE90611" w14:textId="77777777" w:rsidR="006E1CCE" w:rsidRDefault="001D7E81">
            <w:pPr>
              <w:pStyle w:val="TableParagraph"/>
              <w:spacing w:line="234" w:lineRule="exact"/>
              <w:ind w:left="1690" w:right="1891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First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Name</w:t>
            </w:r>
          </w:p>
        </w:tc>
        <w:tc>
          <w:tcPr>
            <w:tcW w:w="2827" w:type="dxa"/>
          </w:tcPr>
          <w:p w14:paraId="0F9A8A6D" w14:textId="77777777" w:rsidR="006E1CCE" w:rsidRDefault="001D7E81">
            <w:pPr>
              <w:pStyle w:val="TableParagraph"/>
              <w:spacing w:line="234" w:lineRule="exact"/>
              <w:ind w:left="206"/>
              <w:rPr>
                <w:sz w:val="21"/>
              </w:rPr>
            </w:pPr>
            <w:r>
              <w:rPr>
                <w:color w:val="333333"/>
                <w:sz w:val="21"/>
              </w:rPr>
              <w:t>Maiden Name</w:t>
            </w:r>
          </w:p>
        </w:tc>
        <w:tc>
          <w:tcPr>
            <w:tcW w:w="3607" w:type="dxa"/>
            <w:gridSpan w:val="2"/>
          </w:tcPr>
          <w:p w14:paraId="36BD3FAE" w14:textId="77777777" w:rsidR="006E1CCE" w:rsidRDefault="001D7E81">
            <w:pPr>
              <w:pStyle w:val="TableParagraph"/>
              <w:spacing w:line="234" w:lineRule="exact"/>
              <w:ind w:left="299"/>
              <w:rPr>
                <w:sz w:val="21"/>
              </w:rPr>
            </w:pPr>
            <w:r>
              <w:rPr>
                <w:color w:val="333333"/>
                <w:sz w:val="21"/>
              </w:rPr>
              <w:t>Last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Name</w:t>
            </w:r>
          </w:p>
        </w:tc>
      </w:tr>
      <w:tr w:rsidR="006E1CCE" w14:paraId="3FC078C2" w14:textId="77777777">
        <w:trPr>
          <w:trHeight w:val="962"/>
        </w:trPr>
        <w:tc>
          <w:tcPr>
            <w:tcW w:w="10978" w:type="dxa"/>
            <w:gridSpan w:val="4"/>
          </w:tcPr>
          <w:p w14:paraId="70F925B9" w14:textId="77777777" w:rsidR="006E1CCE" w:rsidRDefault="001D7E81">
            <w:pPr>
              <w:pStyle w:val="TableParagraph"/>
              <w:tabs>
                <w:tab w:val="left" w:pos="677"/>
              </w:tabs>
              <w:spacing w:before="115" w:line="254" w:lineRule="exact"/>
              <w:rPr>
                <w:sz w:val="21"/>
              </w:rPr>
            </w:pPr>
            <w:r>
              <w:rPr>
                <w:rFonts w:ascii="Times New Roman"/>
                <w:color w:val="333333"/>
                <w:sz w:val="21"/>
                <w:u w:val="single" w:color="323232"/>
              </w:rPr>
              <w:t xml:space="preserve"> </w:t>
            </w:r>
            <w:r>
              <w:rPr>
                <w:rFonts w:ascii="Times New Roman"/>
                <w:color w:val="333333"/>
                <w:sz w:val="21"/>
                <w:u w:val="single" w:color="323232"/>
              </w:rPr>
              <w:tab/>
            </w:r>
            <w:r>
              <w:rPr>
                <w:rFonts w:ascii="Times New Roman"/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My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contact</w:t>
            </w:r>
            <w:r>
              <w:rPr>
                <w:color w:val="333333"/>
                <w:spacing w:val="-7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information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has</w:t>
            </w:r>
            <w:r>
              <w:rPr>
                <w:color w:val="333333"/>
                <w:spacing w:val="-7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changed.</w:t>
            </w:r>
          </w:p>
          <w:p w14:paraId="212912BC" w14:textId="77777777" w:rsidR="006E1CCE" w:rsidRDefault="001D7E81">
            <w:pPr>
              <w:pStyle w:val="TableParagraph"/>
              <w:spacing w:line="254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Please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fill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out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changes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below.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If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no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changes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are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made,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your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information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from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last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year’s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directory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will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be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printed.</w:t>
            </w:r>
          </w:p>
        </w:tc>
      </w:tr>
      <w:tr w:rsidR="006E1CCE" w14:paraId="6AA38EAC" w14:textId="77777777">
        <w:trPr>
          <w:trHeight w:val="609"/>
        </w:trPr>
        <w:tc>
          <w:tcPr>
            <w:tcW w:w="4544" w:type="dxa"/>
            <w:tcBorders>
              <w:top w:val="single" w:sz="6" w:space="0" w:color="323232"/>
              <w:bottom w:val="single" w:sz="6" w:space="0" w:color="323232"/>
            </w:tcBorders>
          </w:tcPr>
          <w:p w14:paraId="55E588BC" w14:textId="77777777" w:rsidR="006E1CCE" w:rsidRDefault="001D7E81"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333333"/>
                <w:sz w:val="21"/>
              </w:rPr>
              <w:t>If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married,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husband’s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title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(Mr.,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Dr.)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full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name</w:t>
            </w:r>
          </w:p>
        </w:tc>
        <w:tc>
          <w:tcPr>
            <w:tcW w:w="2827" w:type="dxa"/>
            <w:tcBorders>
              <w:top w:val="single" w:sz="6" w:space="0" w:color="323232"/>
              <w:bottom w:val="single" w:sz="6" w:space="0" w:color="323232"/>
            </w:tcBorders>
          </w:tcPr>
          <w:p w14:paraId="61BB8177" w14:textId="77777777" w:rsidR="006E1CCE" w:rsidRDefault="006E1C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 w14:paraId="7162A505" w14:textId="77777777" w:rsidR="006E1CCE" w:rsidRDefault="006E1C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323232"/>
              <w:bottom w:val="single" w:sz="6" w:space="0" w:color="323232"/>
            </w:tcBorders>
          </w:tcPr>
          <w:p w14:paraId="70619525" w14:textId="77777777" w:rsidR="006E1CCE" w:rsidRDefault="001D7E81">
            <w:pPr>
              <w:pStyle w:val="TableParagraph"/>
              <w:spacing w:before="14"/>
              <w:ind w:left="-1"/>
              <w:rPr>
                <w:sz w:val="21"/>
              </w:rPr>
            </w:pPr>
            <w:r>
              <w:rPr>
                <w:color w:val="333333"/>
                <w:sz w:val="21"/>
              </w:rPr>
              <w:t>Chapter/Year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Initiation</w:t>
            </w:r>
          </w:p>
        </w:tc>
      </w:tr>
      <w:tr w:rsidR="006E1CCE" w14:paraId="6DAA428C" w14:textId="77777777">
        <w:trPr>
          <w:trHeight w:val="608"/>
        </w:trPr>
        <w:tc>
          <w:tcPr>
            <w:tcW w:w="4544" w:type="dxa"/>
            <w:tcBorders>
              <w:top w:val="single" w:sz="6" w:space="0" w:color="323232"/>
              <w:bottom w:val="single" w:sz="6" w:space="0" w:color="323232"/>
            </w:tcBorders>
          </w:tcPr>
          <w:p w14:paraId="1FA53B6C" w14:textId="77777777" w:rsidR="006E1CCE" w:rsidRDefault="001D7E81"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333333"/>
                <w:sz w:val="21"/>
              </w:rPr>
              <w:t>Street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Address</w:t>
            </w:r>
          </w:p>
        </w:tc>
        <w:tc>
          <w:tcPr>
            <w:tcW w:w="2827" w:type="dxa"/>
            <w:tcBorders>
              <w:top w:val="single" w:sz="6" w:space="0" w:color="323232"/>
              <w:bottom w:val="single" w:sz="6" w:space="0" w:color="323232"/>
            </w:tcBorders>
          </w:tcPr>
          <w:p w14:paraId="20E55708" w14:textId="77777777" w:rsidR="006E1CCE" w:rsidRDefault="006E1C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 w14:paraId="19489B9C" w14:textId="77777777" w:rsidR="006E1CCE" w:rsidRDefault="006E1C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323232"/>
              <w:bottom w:val="single" w:sz="6" w:space="0" w:color="323232"/>
            </w:tcBorders>
          </w:tcPr>
          <w:p w14:paraId="11867103" w14:textId="77777777" w:rsidR="006E1CCE" w:rsidRDefault="001D7E81">
            <w:pPr>
              <w:pStyle w:val="TableParagraph"/>
              <w:spacing w:before="14"/>
              <w:ind w:left="-1"/>
              <w:rPr>
                <w:sz w:val="21"/>
              </w:rPr>
            </w:pPr>
            <w:r>
              <w:rPr>
                <w:color w:val="333333"/>
                <w:sz w:val="21"/>
              </w:rPr>
              <w:t>Suite/Apt</w:t>
            </w:r>
            <w:r>
              <w:rPr>
                <w:color w:val="333333"/>
                <w:spacing w:val="-7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#</w:t>
            </w:r>
          </w:p>
        </w:tc>
      </w:tr>
      <w:tr w:rsidR="006E1CCE" w14:paraId="55D713F0" w14:textId="77777777">
        <w:trPr>
          <w:trHeight w:val="249"/>
        </w:trPr>
        <w:tc>
          <w:tcPr>
            <w:tcW w:w="4544" w:type="dxa"/>
            <w:tcBorders>
              <w:top w:val="single" w:sz="6" w:space="0" w:color="323232"/>
            </w:tcBorders>
          </w:tcPr>
          <w:p w14:paraId="37C7F97C" w14:textId="77777777" w:rsidR="006E1CCE" w:rsidRDefault="001D7E81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City</w:t>
            </w:r>
          </w:p>
        </w:tc>
        <w:tc>
          <w:tcPr>
            <w:tcW w:w="2827" w:type="dxa"/>
            <w:tcBorders>
              <w:top w:val="single" w:sz="6" w:space="0" w:color="323232"/>
            </w:tcBorders>
          </w:tcPr>
          <w:p w14:paraId="0DBAD102" w14:textId="77777777" w:rsidR="006E1CCE" w:rsidRDefault="001D7E81">
            <w:pPr>
              <w:pStyle w:val="TableParagraph"/>
              <w:spacing w:line="229" w:lineRule="exact"/>
              <w:ind w:left="606"/>
              <w:rPr>
                <w:sz w:val="21"/>
              </w:rPr>
            </w:pPr>
            <w:r>
              <w:rPr>
                <w:color w:val="333333"/>
                <w:sz w:val="21"/>
              </w:rPr>
              <w:t>State</w:t>
            </w:r>
          </w:p>
        </w:tc>
        <w:tc>
          <w:tcPr>
            <w:tcW w:w="300" w:type="dxa"/>
          </w:tcPr>
          <w:p w14:paraId="52F0EDBA" w14:textId="77777777" w:rsidR="006E1CCE" w:rsidRDefault="006E1C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  <w:tcBorders>
              <w:top w:val="single" w:sz="6" w:space="0" w:color="323232"/>
            </w:tcBorders>
          </w:tcPr>
          <w:p w14:paraId="7FDCD4A7" w14:textId="77777777" w:rsidR="006E1CCE" w:rsidRDefault="001D7E81">
            <w:pPr>
              <w:pStyle w:val="TableParagraph"/>
              <w:spacing w:line="229" w:lineRule="exact"/>
              <w:ind w:left="-1"/>
              <w:rPr>
                <w:sz w:val="21"/>
              </w:rPr>
            </w:pPr>
            <w:r>
              <w:rPr>
                <w:color w:val="333333"/>
                <w:sz w:val="21"/>
              </w:rPr>
              <w:t>Zip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Code</w:t>
            </w:r>
          </w:p>
        </w:tc>
      </w:tr>
      <w:tr w:rsidR="006E1CCE" w14:paraId="155BC5BD" w14:textId="77777777">
        <w:trPr>
          <w:trHeight w:val="411"/>
        </w:trPr>
        <w:tc>
          <w:tcPr>
            <w:tcW w:w="10978" w:type="dxa"/>
            <w:gridSpan w:val="4"/>
          </w:tcPr>
          <w:p w14:paraId="3724AF09" w14:textId="77777777" w:rsidR="006E1CCE" w:rsidRDefault="001D7E81">
            <w:pPr>
              <w:pStyle w:val="TableParagraph"/>
              <w:tabs>
                <w:tab w:val="left" w:pos="1359"/>
                <w:tab w:val="left" w:pos="3039"/>
                <w:tab w:val="left" w:pos="4740"/>
                <w:tab w:val="left" w:pos="6629"/>
                <w:tab w:val="left" w:pos="8590"/>
                <w:tab w:val="left" w:pos="10897"/>
              </w:tabs>
              <w:spacing w:before="154" w:line="236" w:lineRule="exact"/>
              <w:rPr>
                <w:rFonts w:ascii="Times New Roman"/>
                <w:sz w:val="21"/>
              </w:rPr>
            </w:pPr>
            <w:r>
              <w:rPr>
                <w:color w:val="333333"/>
                <w:sz w:val="21"/>
              </w:rPr>
              <w:t>Cell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Phone: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</w:t>
            </w:r>
            <w:r>
              <w:rPr>
                <w:color w:val="333333"/>
                <w:sz w:val="21"/>
              </w:rPr>
              <w:tab/>
              <w:t>)</w:t>
            </w:r>
            <w:r>
              <w:rPr>
                <w:rFonts w:ascii="Times New Roman"/>
                <w:color w:val="333333"/>
                <w:sz w:val="21"/>
                <w:u w:val="single" w:color="323232"/>
              </w:rPr>
              <w:tab/>
            </w:r>
            <w:r>
              <w:rPr>
                <w:color w:val="333333"/>
                <w:sz w:val="21"/>
              </w:rPr>
              <w:t>Home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Phone: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</w:t>
            </w:r>
            <w:r>
              <w:rPr>
                <w:color w:val="333333"/>
                <w:sz w:val="21"/>
              </w:rPr>
              <w:tab/>
              <w:t>)</w:t>
            </w:r>
            <w:r>
              <w:rPr>
                <w:rFonts w:ascii="Times New Roman"/>
                <w:color w:val="333333"/>
                <w:sz w:val="21"/>
                <w:u w:val="single" w:color="323232"/>
              </w:rPr>
              <w:tab/>
            </w:r>
            <w:r>
              <w:rPr>
                <w:color w:val="333333"/>
                <w:sz w:val="21"/>
              </w:rPr>
              <w:t>Business Phone:</w:t>
            </w:r>
            <w:r>
              <w:rPr>
                <w:color w:val="333333"/>
                <w:spacing w:val="87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</w:t>
            </w:r>
            <w:proofErr w:type="gramStart"/>
            <w:r>
              <w:rPr>
                <w:color w:val="333333"/>
                <w:sz w:val="21"/>
              </w:rPr>
              <w:tab/>
              <w:t>)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color w:val="333333"/>
                <w:sz w:val="21"/>
                <w:u w:val="single" w:color="323232"/>
              </w:rPr>
              <w:t xml:space="preserve"> </w:t>
            </w:r>
            <w:r>
              <w:rPr>
                <w:rFonts w:ascii="Times New Roman"/>
                <w:color w:val="333333"/>
                <w:sz w:val="21"/>
                <w:u w:val="single" w:color="323232"/>
              </w:rPr>
              <w:tab/>
            </w:r>
            <w:proofErr w:type="gramEnd"/>
          </w:p>
        </w:tc>
      </w:tr>
    </w:tbl>
    <w:p w14:paraId="7CBD927D" w14:textId="77777777" w:rsidR="006E1CCE" w:rsidRDefault="006E1CCE">
      <w:pPr>
        <w:pStyle w:val="BodyText"/>
        <w:spacing w:before="7"/>
        <w:rPr>
          <w:rFonts w:ascii="Cambria"/>
          <w:b/>
          <w:sz w:val="12"/>
        </w:rPr>
      </w:pPr>
    </w:p>
    <w:p w14:paraId="0FA9B368" w14:textId="77777777" w:rsidR="006E1CCE" w:rsidRDefault="001D7E81">
      <w:pPr>
        <w:pStyle w:val="BodyText"/>
        <w:tabs>
          <w:tab w:val="left" w:pos="5899"/>
          <w:tab w:val="left" w:pos="6137"/>
          <w:tab w:val="left" w:pos="8700"/>
          <w:tab w:val="left" w:pos="11007"/>
        </w:tabs>
        <w:spacing w:before="100"/>
        <w:ind w:left="160"/>
        <w:rPr>
          <w:rFonts w:ascii="Times New Roman"/>
        </w:rPr>
      </w:pPr>
      <w:r>
        <w:rPr>
          <w:color w:val="333333"/>
        </w:rPr>
        <w:t>Email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Address:</w:t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</w:rPr>
        <w:tab/>
      </w:r>
      <w:r>
        <w:rPr>
          <w:color w:val="333333"/>
        </w:rPr>
        <w:t>Preferred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Phone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Number: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(</w:t>
      </w:r>
      <w:r>
        <w:rPr>
          <w:color w:val="333333"/>
        </w:rPr>
        <w:tab/>
        <w:t>)</w:t>
      </w:r>
      <w:r>
        <w:rPr>
          <w:color w:val="333333"/>
          <w:spacing w:val="-1"/>
        </w:rPr>
        <w:t xml:space="preserve"> 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</w:p>
    <w:p w14:paraId="7C546921" w14:textId="77777777" w:rsidR="006E1CCE" w:rsidRDefault="006E1CCE">
      <w:pPr>
        <w:pStyle w:val="BodyText"/>
        <w:spacing w:before="6"/>
        <w:rPr>
          <w:rFonts w:ascii="Times New Roman"/>
          <w:sz w:val="12"/>
        </w:rPr>
      </w:pPr>
    </w:p>
    <w:p w14:paraId="4D521AB6" w14:textId="77777777" w:rsidR="006E1CCE" w:rsidRDefault="001D7E81">
      <w:pPr>
        <w:tabs>
          <w:tab w:val="left" w:pos="6067"/>
          <w:tab w:val="left" w:pos="9722"/>
        </w:tabs>
        <w:spacing w:before="101" w:line="328" w:lineRule="auto"/>
        <w:ind w:left="1613" w:right="183" w:hanging="1454"/>
        <w:rPr>
          <w:rFonts w:ascii="Times New Roman"/>
          <w:sz w:val="21"/>
        </w:rPr>
      </w:pPr>
      <w:r>
        <w:rPr>
          <w:b/>
          <w:color w:val="333333"/>
          <w:sz w:val="21"/>
        </w:rPr>
        <w:t>Meeting</w:t>
      </w:r>
      <w:r>
        <w:rPr>
          <w:b/>
          <w:color w:val="333333"/>
          <w:spacing w:val="-7"/>
          <w:sz w:val="21"/>
        </w:rPr>
        <w:t xml:space="preserve"> </w:t>
      </w:r>
      <w:r>
        <w:rPr>
          <w:b/>
          <w:color w:val="333333"/>
          <w:sz w:val="21"/>
        </w:rPr>
        <w:t>notices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and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newsletters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are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automatically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sent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to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all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members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via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EMAIL.</w:t>
      </w:r>
      <w:r>
        <w:rPr>
          <w:b/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Check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below</w:t>
      </w:r>
      <w:r>
        <w:rPr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ONLY</w:t>
      </w:r>
      <w:r>
        <w:rPr>
          <w:b/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if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you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prefer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receive:</w:t>
      </w:r>
      <w:r>
        <w:rPr>
          <w:color w:val="333333"/>
          <w:spacing w:val="-45"/>
          <w:sz w:val="21"/>
        </w:rPr>
        <w:t xml:space="preserve"> </w:t>
      </w:r>
      <w:r>
        <w:rPr>
          <w:color w:val="333333"/>
          <w:sz w:val="21"/>
        </w:rPr>
        <w:t>Newsletters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by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mail,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everything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else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by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email</w:t>
      </w:r>
      <w:r>
        <w:rPr>
          <w:rFonts w:ascii="Times New Roman"/>
          <w:color w:val="333333"/>
          <w:sz w:val="21"/>
          <w:u w:val="single" w:color="323232"/>
        </w:rPr>
        <w:tab/>
      </w:r>
      <w:r>
        <w:rPr>
          <w:color w:val="333333"/>
          <w:sz w:val="21"/>
        </w:rPr>
        <w:t>All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notices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and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newsletters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by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 xml:space="preserve">mail  </w:t>
      </w:r>
      <w:r>
        <w:rPr>
          <w:rFonts w:ascii="Times New Roman"/>
          <w:color w:val="333333"/>
          <w:sz w:val="21"/>
          <w:u w:val="single" w:color="323232"/>
        </w:rPr>
        <w:t xml:space="preserve"> </w:t>
      </w:r>
      <w:r>
        <w:rPr>
          <w:rFonts w:ascii="Times New Roman"/>
          <w:color w:val="333333"/>
          <w:sz w:val="21"/>
          <w:u w:val="single" w:color="323232"/>
        </w:rPr>
        <w:tab/>
      </w:r>
    </w:p>
    <w:p w14:paraId="61D79E8B" w14:textId="77777777" w:rsidR="006E1CCE" w:rsidRDefault="006E1CCE">
      <w:pPr>
        <w:pStyle w:val="BodyText"/>
        <w:spacing w:before="3"/>
        <w:rPr>
          <w:rFonts w:ascii="Times New Roman"/>
          <w:sz w:val="11"/>
        </w:rPr>
      </w:pPr>
    </w:p>
    <w:p w14:paraId="27EA1FF3" w14:textId="77777777" w:rsidR="006E1CCE" w:rsidRDefault="001D7E81">
      <w:pPr>
        <w:spacing w:before="100"/>
        <w:ind w:left="138"/>
        <w:jc w:val="center"/>
        <w:rPr>
          <w:b/>
          <w:sz w:val="21"/>
        </w:rPr>
      </w:pPr>
      <w:r>
        <w:rPr>
          <w:color w:val="333333"/>
          <w:sz w:val="21"/>
        </w:rPr>
        <w:t>Select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your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Meeting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Group</w:t>
      </w:r>
      <w:r>
        <w:rPr>
          <w:color w:val="333333"/>
          <w:spacing w:val="-2"/>
          <w:sz w:val="21"/>
        </w:rPr>
        <w:t xml:space="preserve"> </w:t>
      </w:r>
      <w:r>
        <w:rPr>
          <w:b/>
          <w:color w:val="333333"/>
          <w:sz w:val="21"/>
        </w:rPr>
        <w:t>(If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you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do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not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select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a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group,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you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will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automatically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be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listed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as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a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Daylight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Angel):</w:t>
      </w:r>
    </w:p>
    <w:p w14:paraId="5BD884DE" w14:textId="77777777" w:rsidR="006E1CCE" w:rsidRDefault="001D7E81">
      <w:pPr>
        <w:pStyle w:val="BodyText"/>
        <w:tabs>
          <w:tab w:val="left" w:pos="3041"/>
          <w:tab w:val="left" w:pos="6391"/>
          <w:tab w:val="left" w:pos="9495"/>
        </w:tabs>
        <w:spacing w:before="115"/>
        <w:ind w:left="135"/>
        <w:jc w:val="center"/>
        <w:rPr>
          <w:rFonts w:ascii="Times New Roman"/>
        </w:rPr>
      </w:pPr>
      <w:r>
        <w:rPr>
          <w:color w:val="333333"/>
        </w:rPr>
        <w:t>Daylight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Angels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(ages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40+)</w:t>
      </w:r>
      <w:r>
        <w:rPr>
          <w:b/>
          <w:color w:val="333333"/>
        </w:rPr>
        <w:t>:</w:t>
      </w:r>
      <w:r>
        <w:rPr>
          <w:rFonts w:ascii="Times New Roman"/>
          <w:b/>
          <w:color w:val="333333"/>
          <w:u w:val="single" w:color="323232"/>
        </w:rPr>
        <w:tab/>
      </w:r>
      <w:r>
        <w:rPr>
          <w:color w:val="333333"/>
        </w:rPr>
        <w:t>Shining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Arrows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(ages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25+-40+):</w:t>
      </w:r>
      <w:r>
        <w:rPr>
          <w:rFonts w:ascii="Times New Roman"/>
          <w:color w:val="333333"/>
          <w:u w:val="single" w:color="323232"/>
        </w:rPr>
        <w:tab/>
      </w:r>
      <w:r>
        <w:rPr>
          <w:color w:val="333333"/>
        </w:rPr>
        <w:t>Junior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Night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(ages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21+-34+): </w:t>
      </w:r>
      <w:r>
        <w:rPr>
          <w:color w:val="333333"/>
          <w:spacing w:val="-2"/>
        </w:rPr>
        <w:t xml:space="preserve"> 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</w:p>
    <w:p w14:paraId="1C6E1F74" w14:textId="77777777" w:rsidR="006E1CCE" w:rsidRDefault="001D7E81">
      <w:pPr>
        <w:pStyle w:val="BodyText"/>
        <w:spacing w:before="32"/>
        <w:ind w:left="135"/>
        <w:jc w:val="center"/>
      </w:pPr>
      <w:r>
        <w:rPr>
          <w:color w:val="333333"/>
        </w:rPr>
        <w:t>For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group,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7"/>
        </w:rPr>
        <w:t xml:space="preserve"> </w:t>
      </w:r>
      <w:hyperlink r:id="rId5">
        <w:r>
          <w:rPr>
            <w:color w:val="0000FF"/>
            <w:u w:val="single" w:color="0000FF"/>
          </w:rPr>
          <w:t>www.dallaspiphi.org</w:t>
        </w:r>
      </w:hyperlink>
    </w:p>
    <w:p w14:paraId="47B960B5" w14:textId="77777777" w:rsidR="006E1CCE" w:rsidRDefault="001D7E81">
      <w:pPr>
        <w:pStyle w:val="Heading1"/>
        <w:spacing w:before="227"/>
        <w:ind w:left="137"/>
        <w:jc w:val="center"/>
      </w:pPr>
      <w:r>
        <w:rPr>
          <w:color w:val="333333"/>
        </w:rPr>
        <w:t>All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ages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welcome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meeting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group</w:t>
      </w:r>
    </w:p>
    <w:p w14:paraId="2DBFE91B" w14:textId="77777777" w:rsidR="006E1CCE" w:rsidRDefault="001D7E81">
      <w:pPr>
        <w:pStyle w:val="BodyText"/>
        <w:spacing w:before="174"/>
        <w:ind w:left="132"/>
        <w:jc w:val="center"/>
      </w:pPr>
      <w:r>
        <w:rPr>
          <w:color w:val="333333"/>
        </w:rPr>
        <w:t>Select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Dues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preference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(all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levels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include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$35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National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Dues):</w:t>
      </w:r>
    </w:p>
    <w:p w14:paraId="365E731F" w14:textId="77777777" w:rsidR="006E1CCE" w:rsidRDefault="006E1CCE">
      <w:pPr>
        <w:jc w:val="center"/>
        <w:sectPr w:rsidR="006E1CCE">
          <w:type w:val="continuous"/>
          <w:pgSz w:w="12240" w:h="15840"/>
          <w:pgMar w:top="700" w:right="480" w:bottom="280" w:left="560" w:header="720" w:footer="720" w:gutter="0"/>
          <w:cols w:space="720"/>
        </w:sectPr>
      </w:pPr>
    </w:p>
    <w:p w14:paraId="60733C95" w14:textId="77777777" w:rsidR="006E1CCE" w:rsidRDefault="001D7E81">
      <w:pPr>
        <w:pStyle w:val="BodyText"/>
        <w:tabs>
          <w:tab w:val="left" w:pos="4581"/>
        </w:tabs>
        <w:ind w:left="1625"/>
        <w:rPr>
          <w:rFonts w:ascii="Times New Roman"/>
        </w:rPr>
      </w:pPr>
      <w:r>
        <w:rPr>
          <w:color w:val="333333"/>
        </w:rPr>
        <w:t>Special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Angel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Dues*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$200+ 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</w:p>
    <w:p w14:paraId="3FE8158B" w14:textId="77777777" w:rsidR="006E1CCE" w:rsidRDefault="001D7E81">
      <w:pPr>
        <w:pStyle w:val="BodyText"/>
        <w:tabs>
          <w:tab w:val="left" w:pos="2698"/>
        </w:tabs>
        <w:ind w:left="244"/>
        <w:rPr>
          <w:rFonts w:ascii="Times New Roman"/>
        </w:rPr>
      </w:pPr>
      <w:r>
        <w:br w:type="column"/>
      </w:r>
      <w:r>
        <w:rPr>
          <w:color w:val="333333"/>
        </w:rPr>
        <w:t>Carnation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Dues*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 xml:space="preserve">$150 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</w:p>
    <w:p w14:paraId="458F412C" w14:textId="77777777" w:rsidR="006E1CCE" w:rsidRDefault="001D7E81">
      <w:pPr>
        <w:pStyle w:val="BodyText"/>
        <w:tabs>
          <w:tab w:val="left" w:pos="2348"/>
        </w:tabs>
        <w:ind w:left="244"/>
        <w:rPr>
          <w:rFonts w:ascii="Times New Roman"/>
        </w:rPr>
      </w:pPr>
      <w:r>
        <w:br w:type="column"/>
      </w:r>
      <w:r>
        <w:rPr>
          <w:color w:val="333333"/>
        </w:rPr>
        <w:t>Angel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Dues*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$100 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</w:p>
    <w:p w14:paraId="23C4205C" w14:textId="77777777" w:rsidR="006E1CCE" w:rsidRDefault="006E1CCE">
      <w:pPr>
        <w:rPr>
          <w:rFonts w:ascii="Times New Roman"/>
        </w:rPr>
        <w:sectPr w:rsidR="006E1CCE">
          <w:type w:val="continuous"/>
          <w:pgSz w:w="12240" w:h="15840"/>
          <w:pgMar w:top="700" w:right="480" w:bottom="280" w:left="560" w:header="720" w:footer="720" w:gutter="0"/>
          <w:cols w:num="3" w:space="720" w:equalWidth="0">
            <w:col w:w="4582" w:space="40"/>
            <w:col w:w="2699" w:space="39"/>
            <w:col w:w="3840"/>
          </w:cols>
        </w:sectPr>
      </w:pPr>
    </w:p>
    <w:p w14:paraId="361A2810" w14:textId="77777777" w:rsidR="006E1CCE" w:rsidRDefault="001D7E81">
      <w:pPr>
        <w:pStyle w:val="BodyText"/>
        <w:tabs>
          <w:tab w:val="left" w:pos="3851"/>
        </w:tabs>
        <w:ind w:left="1689"/>
        <w:rPr>
          <w:rFonts w:ascii="Times New Roman"/>
        </w:rPr>
      </w:pPr>
      <w:r>
        <w:rPr>
          <w:color w:val="333333"/>
        </w:rPr>
        <w:t>Regular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Dues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$75 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</w:p>
    <w:p w14:paraId="247FC1F5" w14:textId="77777777" w:rsidR="006E1CCE" w:rsidRDefault="001D7E81">
      <w:pPr>
        <w:pStyle w:val="BodyText"/>
        <w:tabs>
          <w:tab w:val="left" w:pos="2794"/>
        </w:tabs>
        <w:ind w:left="244"/>
        <w:rPr>
          <w:rFonts w:ascii="Times New Roman"/>
        </w:rPr>
      </w:pPr>
      <w:r>
        <w:br w:type="column"/>
      </w:r>
      <w:r>
        <w:rPr>
          <w:color w:val="333333"/>
        </w:rPr>
        <w:t>Age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27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$50 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</w:p>
    <w:p w14:paraId="5440AD2B" w14:textId="77777777" w:rsidR="006E1CCE" w:rsidRDefault="001D7E81">
      <w:pPr>
        <w:pStyle w:val="BodyText"/>
        <w:tabs>
          <w:tab w:val="left" w:pos="2921"/>
        </w:tabs>
        <w:ind w:left="244"/>
        <w:rPr>
          <w:rFonts w:ascii="Times New Roman"/>
        </w:rPr>
      </w:pPr>
      <w:r>
        <w:br w:type="column"/>
      </w:r>
      <w:r>
        <w:rPr>
          <w:color w:val="333333"/>
        </w:rPr>
        <w:t>2020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Graduate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Dues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$0 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</w:p>
    <w:p w14:paraId="50402A4E" w14:textId="77777777" w:rsidR="006E1CCE" w:rsidRDefault="006E1CCE">
      <w:pPr>
        <w:rPr>
          <w:rFonts w:ascii="Times New Roman"/>
        </w:rPr>
        <w:sectPr w:rsidR="006E1CCE">
          <w:type w:val="continuous"/>
          <w:pgSz w:w="12240" w:h="15840"/>
          <w:pgMar w:top="700" w:right="480" w:bottom="280" w:left="560" w:header="720" w:footer="720" w:gutter="0"/>
          <w:cols w:num="3" w:space="720" w:equalWidth="0">
            <w:col w:w="3852" w:space="40"/>
            <w:col w:w="2795" w:space="39"/>
            <w:col w:w="4474"/>
          </w:cols>
        </w:sectPr>
      </w:pPr>
    </w:p>
    <w:p w14:paraId="48A3CA74" w14:textId="77777777" w:rsidR="006E1CCE" w:rsidRDefault="001D7E81">
      <w:pPr>
        <w:tabs>
          <w:tab w:val="left" w:pos="3083"/>
          <w:tab w:val="left" w:pos="3320"/>
        </w:tabs>
        <w:spacing w:before="85"/>
        <w:ind w:left="135"/>
        <w:jc w:val="center"/>
        <w:rPr>
          <w:sz w:val="21"/>
        </w:rPr>
      </w:pPr>
      <w:r>
        <w:rPr>
          <w:b/>
          <w:color w:val="333333"/>
          <w:sz w:val="21"/>
        </w:rPr>
        <w:t>Printed</w:t>
      </w:r>
      <w:r>
        <w:rPr>
          <w:b/>
          <w:color w:val="333333"/>
          <w:spacing w:val="-7"/>
          <w:sz w:val="21"/>
        </w:rPr>
        <w:t xml:space="preserve"> </w:t>
      </w:r>
      <w:r>
        <w:rPr>
          <w:b/>
          <w:color w:val="333333"/>
          <w:sz w:val="21"/>
        </w:rPr>
        <w:t>Directory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($5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extra)</w:t>
      </w:r>
      <w:r>
        <w:rPr>
          <w:rFonts w:ascii="Times New Roman"/>
          <w:b/>
          <w:color w:val="333333"/>
          <w:sz w:val="21"/>
          <w:u w:val="single" w:color="323232"/>
        </w:rPr>
        <w:tab/>
      </w:r>
      <w:r>
        <w:rPr>
          <w:rFonts w:ascii="Times New Roman"/>
          <w:b/>
          <w:color w:val="333333"/>
          <w:sz w:val="21"/>
        </w:rPr>
        <w:tab/>
      </w:r>
      <w:r>
        <w:rPr>
          <w:color w:val="333333"/>
          <w:sz w:val="21"/>
        </w:rPr>
        <w:t>Online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directory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is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available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at</w:t>
      </w:r>
      <w:r>
        <w:rPr>
          <w:color w:val="333333"/>
          <w:spacing w:val="-9"/>
          <w:sz w:val="21"/>
        </w:rPr>
        <w:t xml:space="preserve"> </w:t>
      </w:r>
      <w:hyperlink r:id="rId6">
        <w:r>
          <w:rPr>
            <w:color w:val="0000FF"/>
            <w:sz w:val="21"/>
            <w:u w:val="single" w:color="0000FF"/>
          </w:rPr>
          <w:t>www.dallaspiphi.org</w:t>
        </w:r>
      </w:hyperlink>
    </w:p>
    <w:p w14:paraId="4E9A8EFE" w14:textId="77777777" w:rsidR="006E1CCE" w:rsidRDefault="001D7E81">
      <w:pPr>
        <w:pStyle w:val="BodyText"/>
        <w:tabs>
          <w:tab w:val="left" w:pos="764"/>
          <w:tab w:val="left" w:pos="8031"/>
        </w:tabs>
        <w:spacing w:before="122"/>
        <w:ind w:left="137"/>
        <w:jc w:val="center"/>
        <w:rPr>
          <w:rFonts w:ascii="Times New Roman"/>
        </w:rPr>
      </w:pP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  <w:spacing w:val="-6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dues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alumnae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club.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yes,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club? 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</w:p>
    <w:p w14:paraId="1A6C91B9" w14:textId="77777777" w:rsidR="006E1CCE" w:rsidRDefault="006E1CCE">
      <w:pPr>
        <w:pStyle w:val="BodyText"/>
        <w:spacing w:before="2"/>
        <w:rPr>
          <w:rFonts w:ascii="Times New Roman"/>
          <w:sz w:val="12"/>
        </w:rPr>
      </w:pPr>
    </w:p>
    <w:p w14:paraId="521F2BD1" w14:textId="77777777" w:rsidR="006E1CCE" w:rsidRDefault="001D7E81">
      <w:pPr>
        <w:spacing w:before="104" w:line="235" w:lineRule="auto"/>
        <w:ind w:left="1159" w:right="588" w:firstLine="462"/>
        <w:rPr>
          <w:sz w:val="18"/>
        </w:rPr>
      </w:pPr>
      <w:r>
        <w:rPr>
          <w:color w:val="333333"/>
          <w:sz w:val="18"/>
        </w:rPr>
        <w:t>*Special Angel, Carnation and An</w:t>
      </w:r>
      <w:r>
        <w:rPr>
          <w:color w:val="333333"/>
          <w:sz w:val="18"/>
        </w:rPr>
        <w:t>gel dues are amounts given above the Regular Dues category. They are greatly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appreciated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and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will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be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used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to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help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fund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our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programs,</w:t>
      </w:r>
      <w:r>
        <w:rPr>
          <w:color w:val="333333"/>
          <w:spacing w:val="-5"/>
          <w:sz w:val="18"/>
        </w:rPr>
        <w:t xml:space="preserve"> </w:t>
      </w:r>
      <w:proofErr w:type="gramStart"/>
      <w:r>
        <w:rPr>
          <w:color w:val="333333"/>
          <w:sz w:val="18"/>
        </w:rPr>
        <w:t>speakers</w:t>
      </w:r>
      <w:proofErr w:type="gramEnd"/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and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other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costs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of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the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ever-growing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Dallas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Alumnae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Club!</w:t>
      </w:r>
    </w:p>
    <w:p w14:paraId="10E0C0F4" w14:textId="77777777" w:rsidR="006E1CCE" w:rsidRDefault="006E1CCE">
      <w:pPr>
        <w:pStyle w:val="BodyText"/>
        <w:spacing w:before="1"/>
        <w:rPr>
          <w:sz w:val="20"/>
        </w:rPr>
      </w:pPr>
    </w:p>
    <w:p w14:paraId="195703D2" w14:textId="5BC130B6" w:rsidR="006E1CCE" w:rsidRDefault="001D7E81">
      <w:pPr>
        <w:pStyle w:val="Heading1"/>
        <w:tabs>
          <w:tab w:val="left" w:pos="10723"/>
        </w:tabs>
        <w:rPr>
          <w:rFonts w:ascii="Times New Roman"/>
          <w:b w:val="0"/>
        </w:rPr>
      </w:pP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rising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High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Senior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(Class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202</w:t>
      </w:r>
      <w:r w:rsidR="00ED1A47">
        <w:rPr>
          <w:color w:val="333333"/>
        </w:rPr>
        <w:t>3</w:t>
      </w:r>
      <w:r>
        <w:rPr>
          <w:color w:val="333333"/>
        </w:rPr>
        <w:t>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would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like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Legacy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Party </w:t>
      </w:r>
      <w:r>
        <w:rPr>
          <w:color w:val="333333"/>
          <w:spacing w:val="13"/>
        </w:rPr>
        <w:t xml:space="preserve"> </w:t>
      </w:r>
      <w:r>
        <w:rPr>
          <w:rFonts w:ascii="Times New Roman"/>
          <w:b w:val="0"/>
          <w:color w:val="333333"/>
          <w:u w:val="single" w:color="323232"/>
        </w:rPr>
        <w:t xml:space="preserve"> </w:t>
      </w:r>
      <w:r>
        <w:rPr>
          <w:rFonts w:ascii="Times New Roman"/>
          <w:b w:val="0"/>
          <w:color w:val="333333"/>
          <w:u w:val="single" w:color="323232"/>
        </w:rPr>
        <w:tab/>
      </w:r>
    </w:p>
    <w:p w14:paraId="3A3A4517" w14:textId="77777777" w:rsidR="006E1CCE" w:rsidRDefault="001D7E81">
      <w:pPr>
        <w:tabs>
          <w:tab w:val="left" w:pos="10722"/>
        </w:tabs>
        <w:spacing w:before="116"/>
        <w:ind w:left="160"/>
        <w:rPr>
          <w:rFonts w:ascii="Times New Roman" w:hAnsi="Times New Roman"/>
          <w:sz w:val="21"/>
        </w:rPr>
      </w:pPr>
      <w:r>
        <w:rPr>
          <w:b/>
          <w:color w:val="333333"/>
          <w:sz w:val="21"/>
        </w:rPr>
        <w:t>Legacy’s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Name</w:t>
      </w:r>
      <w:r>
        <w:rPr>
          <w:b/>
          <w:color w:val="333333"/>
          <w:spacing w:val="-2"/>
          <w:sz w:val="21"/>
        </w:rPr>
        <w:t xml:space="preserve"> </w:t>
      </w:r>
      <w:r>
        <w:rPr>
          <w:b/>
          <w:color w:val="333333"/>
          <w:sz w:val="21"/>
        </w:rPr>
        <w:t>and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High</w:t>
      </w:r>
      <w:r>
        <w:rPr>
          <w:b/>
          <w:color w:val="333333"/>
          <w:spacing w:val="-2"/>
          <w:sz w:val="21"/>
        </w:rPr>
        <w:t xml:space="preserve"> </w:t>
      </w:r>
      <w:r>
        <w:rPr>
          <w:b/>
          <w:color w:val="333333"/>
          <w:sz w:val="21"/>
        </w:rPr>
        <w:t xml:space="preserve">School </w:t>
      </w:r>
      <w:r>
        <w:rPr>
          <w:b/>
          <w:color w:val="333333"/>
          <w:spacing w:val="1"/>
          <w:sz w:val="21"/>
        </w:rPr>
        <w:t xml:space="preserve"> </w:t>
      </w:r>
      <w:r>
        <w:rPr>
          <w:rFonts w:ascii="Times New Roman" w:hAnsi="Times New Roman"/>
          <w:color w:val="333333"/>
          <w:sz w:val="21"/>
          <w:u w:val="single" w:color="323232"/>
        </w:rPr>
        <w:t xml:space="preserve"> </w:t>
      </w:r>
      <w:r>
        <w:rPr>
          <w:rFonts w:ascii="Times New Roman" w:hAnsi="Times New Roman"/>
          <w:color w:val="333333"/>
          <w:sz w:val="21"/>
          <w:u w:val="single" w:color="323232"/>
        </w:rPr>
        <w:tab/>
      </w:r>
    </w:p>
    <w:p w14:paraId="687946DD" w14:textId="77777777" w:rsidR="006E1CCE" w:rsidRDefault="006E1CCE">
      <w:pPr>
        <w:pStyle w:val="BodyText"/>
        <w:spacing w:before="8"/>
        <w:rPr>
          <w:rFonts w:ascii="Times New Roman"/>
          <w:sz w:val="23"/>
        </w:rPr>
      </w:pPr>
    </w:p>
    <w:p w14:paraId="2D62AE79" w14:textId="77777777" w:rsidR="008F3B7C" w:rsidRDefault="008F3B7C" w:rsidP="008F3B7C">
      <w:pPr>
        <w:pStyle w:val="BodyText"/>
        <w:kinsoku w:val="0"/>
        <w:overflowPunct w:val="0"/>
        <w:spacing w:before="94"/>
        <w:ind w:left="850" w:right="828"/>
        <w:jc w:val="center"/>
        <w:rPr>
          <w:rFonts w:ascii="Arial" w:hAnsi="Arial" w:cs="Arial"/>
          <w:b/>
          <w:bCs/>
          <w:i/>
          <w:iCs/>
          <w:color w:val="313637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13637"/>
          <w:sz w:val="20"/>
          <w:szCs w:val="20"/>
          <w:u w:val="thick"/>
        </w:rPr>
        <w:t>DUES</w:t>
      </w:r>
      <w:r>
        <w:rPr>
          <w:rFonts w:ascii="Arial" w:hAnsi="Arial" w:cs="Arial"/>
          <w:b/>
          <w:bCs/>
          <w:i/>
          <w:iCs/>
          <w:color w:val="313637"/>
          <w:spacing w:val="-7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313637"/>
          <w:sz w:val="20"/>
          <w:szCs w:val="20"/>
          <w:u w:val="thick"/>
        </w:rPr>
        <w:t>MUST</w:t>
      </w:r>
      <w:r>
        <w:rPr>
          <w:rFonts w:ascii="Arial" w:hAnsi="Arial" w:cs="Arial"/>
          <w:b/>
          <w:bCs/>
          <w:i/>
          <w:iCs/>
          <w:color w:val="313637"/>
          <w:spacing w:val="-3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313637"/>
          <w:sz w:val="20"/>
          <w:szCs w:val="20"/>
          <w:u w:val="thick"/>
        </w:rPr>
        <w:t>BE</w:t>
      </w:r>
      <w:r>
        <w:rPr>
          <w:rFonts w:ascii="Arial" w:hAnsi="Arial" w:cs="Arial"/>
          <w:b/>
          <w:bCs/>
          <w:i/>
          <w:iCs/>
          <w:color w:val="313637"/>
          <w:spacing w:val="-5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313637"/>
          <w:sz w:val="20"/>
          <w:szCs w:val="20"/>
          <w:u w:val="thick"/>
        </w:rPr>
        <w:t>RECEIVED</w:t>
      </w:r>
      <w:r>
        <w:rPr>
          <w:rFonts w:ascii="Arial" w:hAnsi="Arial" w:cs="Arial"/>
          <w:b/>
          <w:bCs/>
          <w:i/>
          <w:iCs/>
          <w:color w:val="313637"/>
          <w:spacing w:val="-4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313637"/>
          <w:sz w:val="20"/>
          <w:szCs w:val="20"/>
          <w:u w:val="thick"/>
        </w:rPr>
        <w:t>BY</w:t>
      </w:r>
      <w:r>
        <w:rPr>
          <w:rFonts w:ascii="Arial" w:hAnsi="Arial" w:cs="Arial"/>
          <w:b/>
          <w:bCs/>
          <w:i/>
          <w:iCs/>
          <w:color w:val="313637"/>
          <w:spacing w:val="-5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313637"/>
          <w:sz w:val="20"/>
          <w:szCs w:val="20"/>
          <w:u w:val="thick"/>
        </w:rPr>
        <w:t>JULY</w:t>
      </w:r>
      <w:r>
        <w:rPr>
          <w:rFonts w:ascii="Arial" w:hAnsi="Arial" w:cs="Arial"/>
          <w:b/>
          <w:bCs/>
          <w:i/>
          <w:iCs/>
          <w:color w:val="313637"/>
          <w:spacing w:val="-3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313637"/>
          <w:sz w:val="20"/>
          <w:szCs w:val="20"/>
          <w:u w:val="thick"/>
        </w:rPr>
        <w:t>15,</w:t>
      </w:r>
      <w:r>
        <w:rPr>
          <w:rFonts w:ascii="Arial" w:hAnsi="Arial" w:cs="Arial"/>
          <w:b/>
          <w:bCs/>
          <w:i/>
          <w:iCs/>
          <w:color w:val="313637"/>
          <w:spacing w:val="-5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313637"/>
          <w:sz w:val="20"/>
          <w:szCs w:val="20"/>
          <w:u w:val="thick"/>
        </w:rPr>
        <w:t>2022,</w:t>
      </w:r>
      <w:r>
        <w:rPr>
          <w:rFonts w:ascii="Arial" w:hAnsi="Arial" w:cs="Arial"/>
          <w:b/>
          <w:bCs/>
          <w:i/>
          <w:iCs/>
          <w:color w:val="313637"/>
          <w:spacing w:val="-3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313637"/>
          <w:sz w:val="20"/>
          <w:szCs w:val="20"/>
          <w:u w:val="thick"/>
        </w:rPr>
        <w:t>TO</w:t>
      </w:r>
      <w:r>
        <w:rPr>
          <w:rFonts w:ascii="Arial" w:hAnsi="Arial" w:cs="Arial"/>
          <w:b/>
          <w:bCs/>
          <w:i/>
          <w:iCs/>
          <w:color w:val="313637"/>
          <w:spacing w:val="-4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313637"/>
          <w:sz w:val="20"/>
          <w:szCs w:val="20"/>
          <w:u w:val="thick"/>
        </w:rPr>
        <w:t>BE</w:t>
      </w:r>
      <w:r>
        <w:rPr>
          <w:rFonts w:ascii="Arial" w:hAnsi="Arial" w:cs="Arial"/>
          <w:b/>
          <w:bCs/>
          <w:i/>
          <w:iCs/>
          <w:color w:val="313637"/>
          <w:spacing w:val="-4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313637"/>
          <w:sz w:val="20"/>
          <w:szCs w:val="20"/>
          <w:u w:val="thick"/>
        </w:rPr>
        <w:t>LISTED</w:t>
      </w:r>
      <w:r>
        <w:rPr>
          <w:rFonts w:ascii="Arial" w:hAnsi="Arial" w:cs="Arial"/>
          <w:b/>
          <w:bCs/>
          <w:i/>
          <w:iCs/>
          <w:color w:val="313637"/>
          <w:spacing w:val="-4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313637"/>
          <w:sz w:val="20"/>
          <w:szCs w:val="20"/>
          <w:u w:val="thick"/>
        </w:rPr>
        <w:t>IN</w:t>
      </w:r>
      <w:r>
        <w:rPr>
          <w:rFonts w:ascii="Arial" w:hAnsi="Arial" w:cs="Arial"/>
          <w:b/>
          <w:bCs/>
          <w:i/>
          <w:iCs/>
          <w:color w:val="313637"/>
          <w:spacing w:val="-3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313637"/>
          <w:sz w:val="20"/>
          <w:szCs w:val="20"/>
          <w:u w:val="thick"/>
        </w:rPr>
        <w:t>THE</w:t>
      </w:r>
      <w:r>
        <w:rPr>
          <w:rFonts w:ascii="Arial" w:hAnsi="Arial" w:cs="Arial"/>
          <w:b/>
          <w:bCs/>
          <w:i/>
          <w:iCs/>
          <w:color w:val="313637"/>
          <w:spacing w:val="-3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color w:val="313637"/>
          <w:spacing w:val="-2"/>
          <w:sz w:val="20"/>
          <w:szCs w:val="20"/>
          <w:u w:val="thick"/>
        </w:rPr>
        <w:t>DIRECTORY</w:t>
      </w:r>
    </w:p>
    <w:p w14:paraId="3DCC33D2" w14:textId="77777777" w:rsidR="008F3B7C" w:rsidRDefault="008F3B7C" w:rsidP="008F3B7C">
      <w:pPr>
        <w:pStyle w:val="BodyText"/>
        <w:kinsoku w:val="0"/>
        <w:overflowPunct w:val="0"/>
        <w:spacing w:before="173"/>
        <w:ind w:left="1102" w:right="1082"/>
        <w:jc w:val="center"/>
        <w:rPr>
          <w:color w:val="313637"/>
          <w:spacing w:val="-2"/>
        </w:rPr>
      </w:pPr>
      <w:r>
        <w:rPr>
          <w:color w:val="313637"/>
        </w:rPr>
        <w:t>Dallas</w:t>
      </w:r>
      <w:r>
        <w:rPr>
          <w:color w:val="313637"/>
          <w:spacing w:val="-3"/>
        </w:rPr>
        <w:t xml:space="preserve"> </w:t>
      </w:r>
      <w:r>
        <w:rPr>
          <w:color w:val="313637"/>
        </w:rPr>
        <w:t>Alumnae</w:t>
      </w:r>
      <w:r>
        <w:rPr>
          <w:color w:val="313637"/>
          <w:spacing w:val="-2"/>
        </w:rPr>
        <w:t xml:space="preserve"> </w:t>
      </w:r>
      <w:r>
        <w:rPr>
          <w:color w:val="313637"/>
        </w:rPr>
        <w:t>Club</w:t>
      </w:r>
      <w:r>
        <w:rPr>
          <w:color w:val="313637"/>
          <w:spacing w:val="-2"/>
        </w:rPr>
        <w:t xml:space="preserve"> </w:t>
      </w:r>
      <w:r>
        <w:rPr>
          <w:color w:val="313637"/>
        </w:rPr>
        <w:t>of</w:t>
      </w:r>
      <w:r>
        <w:rPr>
          <w:color w:val="313637"/>
          <w:spacing w:val="-3"/>
        </w:rPr>
        <w:t xml:space="preserve"> </w:t>
      </w:r>
      <w:r>
        <w:rPr>
          <w:color w:val="313637"/>
        </w:rPr>
        <w:t>Pi</w:t>
      </w:r>
      <w:r>
        <w:rPr>
          <w:color w:val="313637"/>
          <w:spacing w:val="-2"/>
        </w:rPr>
        <w:t xml:space="preserve"> </w:t>
      </w:r>
      <w:r>
        <w:rPr>
          <w:color w:val="313637"/>
        </w:rPr>
        <w:t>Beta</w:t>
      </w:r>
      <w:r>
        <w:rPr>
          <w:color w:val="313637"/>
          <w:spacing w:val="-1"/>
        </w:rPr>
        <w:t xml:space="preserve"> </w:t>
      </w:r>
      <w:r>
        <w:rPr>
          <w:color w:val="313637"/>
        </w:rPr>
        <w:t>Phi</w:t>
      </w:r>
      <w:r>
        <w:rPr>
          <w:color w:val="313637"/>
          <w:spacing w:val="-2"/>
        </w:rPr>
        <w:t xml:space="preserve"> </w:t>
      </w:r>
      <w:r>
        <w:rPr>
          <w:color w:val="313637"/>
        </w:rPr>
        <w:t>dues</w:t>
      </w:r>
      <w:r>
        <w:rPr>
          <w:color w:val="313637"/>
          <w:spacing w:val="-3"/>
        </w:rPr>
        <w:t xml:space="preserve"> </w:t>
      </w:r>
      <w:r>
        <w:rPr>
          <w:color w:val="313637"/>
        </w:rPr>
        <w:t>are</w:t>
      </w:r>
      <w:r>
        <w:rPr>
          <w:color w:val="313637"/>
          <w:spacing w:val="-2"/>
        </w:rPr>
        <w:t xml:space="preserve"> </w:t>
      </w:r>
      <w:r>
        <w:rPr>
          <w:color w:val="313637"/>
        </w:rPr>
        <w:t>not</w:t>
      </w:r>
      <w:r>
        <w:rPr>
          <w:color w:val="313637"/>
          <w:spacing w:val="-3"/>
        </w:rPr>
        <w:t xml:space="preserve"> </w:t>
      </w:r>
      <w:r>
        <w:rPr>
          <w:color w:val="313637"/>
        </w:rPr>
        <w:t>tax</w:t>
      </w:r>
      <w:r>
        <w:rPr>
          <w:color w:val="313637"/>
          <w:spacing w:val="-2"/>
        </w:rPr>
        <w:t xml:space="preserve"> </w:t>
      </w:r>
      <w:r>
        <w:rPr>
          <w:color w:val="313637"/>
        </w:rPr>
        <w:t>deductible</w:t>
      </w:r>
      <w:r>
        <w:rPr>
          <w:color w:val="313637"/>
          <w:spacing w:val="-2"/>
        </w:rPr>
        <w:t xml:space="preserve"> </w:t>
      </w:r>
      <w:r>
        <w:rPr>
          <w:color w:val="313637"/>
        </w:rPr>
        <w:t>to</w:t>
      </w:r>
      <w:r>
        <w:rPr>
          <w:color w:val="313637"/>
          <w:spacing w:val="-2"/>
        </w:rPr>
        <w:t xml:space="preserve"> </w:t>
      </w:r>
      <w:r>
        <w:rPr>
          <w:color w:val="313637"/>
        </w:rPr>
        <w:t>the</w:t>
      </w:r>
      <w:r>
        <w:rPr>
          <w:color w:val="313637"/>
          <w:spacing w:val="-1"/>
        </w:rPr>
        <w:t xml:space="preserve"> </w:t>
      </w:r>
      <w:r>
        <w:rPr>
          <w:color w:val="313637"/>
          <w:spacing w:val="-2"/>
        </w:rPr>
        <w:t>payee</w:t>
      </w:r>
    </w:p>
    <w:p w14:paraId="5DECCD4A" w14:textId="77777777" w:rsidR="008F3B7C" w:rsidRDefault="008F3B7C" w:rsidP="008F3B7C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14:paraId="608C6D18" w14:textId="77777777" w:rsidR="008F3B7C" w:rsidRDefault="008F3B7C" w:rsidP="008F3B7C">
      <w:pPr>
        <w:pStyle w:val="BodyText"/>
        <w:kinsoku w:val="0"/>
        <w:overflowPunct w:val="0"/>
        <w:ind w:left="1104" w:right="1082"/>
        <w:jc w:val="center"/>
        <w:rPr>
          <w:b/>
          <w:bCs/>
          <w:color w:val="313637"/>
          <w:spacing w:val="-5"/>
        </w:rPr>
      </w:pPr>
      <w:r>
        <w:rPr>
          <w:color w:val="313637"/>
        </w:rPr>
        <w:t>Mail</w:t>
      </w:r>
      <w:r>
        <w:rPr>
          <w:color w:val="313637"/>
          <w:spacing w:val="-1"/>
        </w:rPr>
        <w:t xml:space="preserve"> </w:t>
      </w:r>
      <w:r>
        <w:rPr>
          <w:color w:val="313637"/>
        </w:rPr>
        <w:t>this</w:t>
      </w:r>
      <w:r>
        <w:rPr>
          <w:color w:val="313637"/>
          <w:spacing w:val="-2"/>
        </w:rPr>
        <w:t xml:space="preserve"> </w:t>
      </w:r>
      <w:r>
        <w:rPr>
          <w:color w:val="313637"/>
        </w:rPr>
        <w:t>form</w:t>
      </w:r>
      <w:r>
        <w:rPr>
          <w:color w:val="313637"/>
          <w:spacing w:val="-1"/>
        </w:rPr>
        <w:t xml:space="preserve"> </w:t>
      </w:r>
      <w:r>
        <w:rPr>
          <w:color w:val="313637"/>
        </w:rPr>
        <w:t>and</w:t>
      </w:r>
      <w:r>
        <w:rPr>
          <w:color w:val="313637"/>
          <w:spacing w:val="-2"/>
        </w:rPr>
        <w:t xml:space="preserve"> </w:t>
      </w:r>
      <w:r>
        <w:rPr>
          <w:color w:val="313637"/>
        </w:rPr>
        <w:t>check</w:t>
      </w:r>
      <w:r>
        <w:rPr>
          <w:color w:val="313637"/>
          <w:spacing w:val="-1"/>
        </w:rPr>
        <w:t xml:space="preserve"> </w:t>
      </w:r>
      <w:r>
        <w:rPr>
          <w:color w:val="313637"/>
        </w:rPr>
        <w:t>made</w:t>
      </w:r>
      <w:r>
        <w:rPr>
          <w:color w:val="313637"/>
          <w:spacing w:val="-1"/>
        </w:rPr>
        <w:t xml:space="preserve"> </w:t>
      </w:r>
      <w:r>
        <w:rPr>
          <w:color w:val="313637"/>
        </w:rPr>
        <w:t>to</w:t>
      </w:r>
      <w:r>
        <w:rPr>
          <w:color w:val="313637"/>
          <w:spacing w:val="-1"/>
        </w:rPr>
        <w:t xml:space="preserve"> </w:t>
      </w:r>
      <w:r>
        <w:rPr>
          <w:b/>
          <w:bCs/>
          <w:color w:val="313637"/>
        </w:rPr>
        <w:t>Dallas</w:t>
      </w:r>
      <w:r>
        <w:rPr>
          <w:b/>
          <w:bCs/>
          <w:color w:val="313637"/>
          <w:spacing w:val="-2"/>
        </w:rPr>
        <w:t xml:space="preserve"> </w:t>
      </w:r>
      <w:r>
        <w:rPr>
          <w:b/>
          <w:bCs/>
          <w:color w:val="313637"/>
        </w:rPr>
        <w:t>Alumnae</w:t>
      </w:r>
      <w:r>
        <w:rPr>
          <w:b/>
          <w:bCs/>
          <w:color w:val="313637"/>
          <w:spacing w:val="-1"/>
        </w:rPr>
        <w:t xml:space="preserve"> </w:t>
      </w:r>
      <w:r>
        <w:rPr>
          <w:b/>
          <w:bCs/>
          <w:color w:val="313637"/>
        </w:rPr>
        <w:t>Club</w:t>
      </w:r>
      <w:r>
        <w:rPr>
          <w:b/>
          <w:bCs/>
          <w:color w:val="313637"/>
          <w:spacing w:val="-2"/>
        </w:rPr>
        <w:t xml:space="preserve"> </w:t>
      </w:r>
      <w:r>
        <w:rPr>
          <w:b/>
          <w:bCs/>
          <w:color w:val="313637"/>
        </w:rPr>
        <w:t>of</w:t>
      </w:r>
      <w:r>
        <w:rPr>
          <w:b/>
          <w:bCs/>
          <w:color w:val="313637"/>
          <w:spacing w:val="-1"/>
        </w:rPr>
        <w:t xml:space="preserve"> </w:t>
      </w:r>
      <w:r>
        <w:rPr>
          <w:b/>
          <w:bCs/>
          <w:color w:val="313637"/>
        </w:rPr>
        <w:t>Pi</w:t>
      </w:r>
      <w:r>
        <w:rPr>
          <w:b/>
          <w:bCs/>
          <w:color w:val="313637"/>
          <w:spacing w:val="-1"/>
        </w:rPr>
        <w:t xml:space="preserve"> </w:t>
      </w:r>
      <w:r>
        <w:rPr>
          <w:b/>
          <w:bCs/>
          <w:color w:val="313637"/>
        </w:rPr>
        <w:t>Beta</w:t>
      </w:r>
      <w:r>
        <w:rPr>
          <w:b/>
          <w:bCs/>
          <w:color w:val="313637"/>
          <w:spacing w:val="-2"/>
        </w:rPr>
        <w:t xml:space="preserve"> </w:t>
      </w:r>
      <w:r>
        <w:rPr>
          <w:b/>
          <w:bCs/>
          <w:color w:val="313637"/>
        </w:rPr>
        <w:t>Phi</w:t>
      </w:r>
      <w:r>
        <w:rPr>
          <w:b/>
          <w:bCs/>
          <w:color w:val="313637"/>
          <w:spacing w:val="-1"/>
        </w:rPr>
        <w:t xml:space="preserve"> </w:t>
      </w:r>
      <w:r>
        <w:rPr>
          <w:b/>
          <w:bCs/>
          <w:color w:val="313637"/>
          <w:spacing w:val="-5"/>
        </w:rPr>
        <w:t>to:</w:t>
      </w:r>
    </w:p>
    <w:p w14:paraId="06420A10" w14:textId="77777777" w:rsidR="008F3B7C" w:rsidRDefault="008F3B7C" w:rsidP="008F3B7C">
      <w:pPr>
        <w:pStyle w:val="BodyText"/>
        <w:kinsoku w:val="0"/>
        <w:overflowPunct w:val="0"/>
        <w:spacing w:before="11"/>
        <w:ind w:left="2990"/>
        <w:rPr>
          <w:rFonts w:ascii="Arial" w:hAnsi="Arial" w:cs="Arial"/>
          <w:b/>
          <w:bCs/>
          <w:color w:val="313637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313637"/>
          <w:sz w:val="18"/>
          <w:szCs w:val="18"/>
        </w:rPr>
        <w:t>Francie</w:t>
      </w:r>
      <w:r>
        <w:rPr>
          <w:rFonts w:ascii="Arial" w:hAnsi="Arial" w:cs="Arial"/>
          <w:b/>
          <w:bCs/>
          <w:color w:val="313637"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13637"/>
          <w:sz w:val="18"/>
          <w:szCs w:val="18"/>
        </w:rPr>
        <w:t>Mancillas</w:t>
      </w:r>
      <w:proofErr w:type="spellEnd"/>
      <w:r>
        <w:rPr>
          <w:rFonts w:ascii="Arial" w:hAnsi="Arial" w:cs="Arial"/>
          <w:b/>
          <w:bCs/>
          <w:color w:val="313637"/>
          <w:spacing w:val="71"/>
          <w:w w:val="1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13637"/>
          <w:sz w:val="18"/>
          <w:szCs w:val="18"/>
        </w:rPr>
        <w:t>11124</w:t>
      </w:r>
      <w:r>
        <w:rPr>
          <w:rFonts w:ascii="Arial" w:hAnsi="Arial" w:cs="Arial"/>
          <w:b/>
          <w:bCs/>
          <w:color w:val="313637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13637"/>
          <w:sz w:val="18"/>
          <w:szCs w:val="18"/>
        </w:rPr>
        <w:t>Eastview</w:t>
      </w:r>
      <w:r>
        <w:rPr>
          <w:rFonts w:ascii="Arial" w:hAnsi="Arial" w:cs="Arial"/>
          <w:b/>
          <w:bCs/>
          <w:color w:val="313637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13637"/>
          <w:sz w:val="18"/>
          <w:szCs w:val="18"/>
        </w:rPr>
        <w:t>Circle</w:t>
      </w:r>
      <w:r>
        <w:rPr>
          <w:rFonts w:ascii="Arial" w:hAnsi="Arial" w:cs="Arial"/>
          <w:b/>
          <w:bCs/>
          <w:color w:val="313637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13637"/>
          <w:sz w:val="18"/>
          <w:szCs w:val="18"/>
        </w:rPr>
        <w:t>-</w:t>
      </w:r>
      <w:r>
        <w:rPr>
          <w:rFonts w:ascii="Arial" w:hAnsi="Arial" w:cs="Arial"/>
          <w:b/>
          <w:bCs/>
          <w:color w:val="313637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13637"/>
          <w:sz w:val="18"/>
          <w:szCs w:val="18"/>
        </w:rPr>
        <w:t>Dallas,</w:t>
      </w:r>
      <w:r>
        <w:rPr>
          <w:rFonts w:ascii="Arial" w:hAnsi="Arial" w:cs="Arial"/>
          <w:b/>
          <w:bCs/>
          <w:color w:val="313637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13637"/>
          <w:sz w:val="18"/>
          <w:szCs w:val="18"/>
        </w:rPr>
        <w:t>TX</w:t>
      </w:r>
      <w:r>
        <w:rPr>
          <w:rFonts w:ascii="Arial" w:hAnsi="Arial" w:cs="Arial"/>
          <w:b/>
          <w:bCs/>
          <w:color w:val="313637"/>
          <w:spacing w:val="4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13637"/>
          <w:spacing w:val="-2"/>
          <w:sz w:val="18"/>
          <w:szCs w:val="18"/>
        </w:rPr>
        <w:t>75230</w:t>
      </w:r>
    </w:p>
    <w:p w14:paraId="2E88C135" w14:textId="77777777" w:rsidR="008F3B7C" w:rsidRDefault="008F3B7C" w:rsidP="008F3B7C">
      <w:pPr>
        <w:pStyle w:val="BodyText"/>
        <w:kinsoku w:val="0"/>
        <w:overflowPunct w:val="0"/>
        <w:spacing w:before="45"/>
        <w:ind w:left="4013"/>
        <w:rPr>
          <w:rFonts w:ascii="Arial" w:hAnsi="Arial" w:cs="Arial"/>
          <w:color w:val="004FA3"/>
          <w:sz w:val="18"/>
          <w:szCs w:val="18"/>
        </w:rPr>
      </w:pPr>
      <w:r>
        <w:rPr>
          <w:rFonts w:ascii="Arial" w:hAnsi="Arial" w:cs="Arial"/>
          <w:color w:val="313637"/>
          <w:sz w:val="18"/>
          <w:szCs w:val="18"/>
        </w:rPr>
        <w:t>(214)</w:t>
      </w:r>
      <w:r>
        <w:rPr>
          <w:rFonts w:ascii="Arial" w:hAnsi="Arial" w:cs="Arial"/>
          <w:color w:val="31363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13637"/>
          <w:sz w:val="18"/>
          <w:szCs w:val="18"/>
        </w:rPr>
        <w:t>537-3066</w:t>
      </w:r>
      <w:r>
        <w:rPr>
          <w:rFonts w:ascii="Arial" w:hAnsi="Arial" w:cs="Arial"/>
          <w:color w:val="313637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13637"/>
          <w:sz w:val="18"/>
          <w:szCs w:val="18"/>
        </w:rPr>
        <w:t>-</w:t>
      </w:r>
      <w:r>
        <w:rPr>
          <w:rFonts w:ascii="Arial" w:hAnsi="Arial" w:cs="Arial"/>
          <w:color w:val="313637"/>
          <w:spacing w:val="-1"/>
          <w:sz w:val="18"/>
          <w:szCs w:val="18"/>
        </w:rPr>
        <w:t xml:space="preserve"> </w:t>
      </w:r>
      <w:hyperlink r:id="rId7" w:history="1">
        <w:r>
          <w:rPr>
            <w:rFonts w:ascii="Arial" w:hAnsi="Arial" w:cs="Arial"/>
            <w:color w:val="004FA3"/>
            <w:sz w:val="18"/>
            <w:szCs w:val="18"/>
            <w:u w:val="single"/>
          </w:rPr>
          <w:t>fran-</w:t>
        </w:r>
        <w:r>
          <w:rPr>
            <w:rFonts w:ascii="Arial" w:hAnsi="Arial" w:cs="Arial"/>
            <w:color w:val="004FA3"/>
            <w:spacing w:val="-2"/>
            <w:sz w:val="18"/>
            <w:szCs w:val="18"/>
            <w:u w:val="single"/>
          </w:rPr>
          <w:t>man@swbell.net</w:t>
        </w:r>
      </w:hyperlink>
    </w:p>
    <w:p w14:paraId="4F68ED56" w14:textId="77777777" w:rsidR="008F3B7C" w:rsidRDefault="008F3B7C" w:rsidP="008F3B7C">
      <w:pPr>
        <w:pStyle w:val="BodyText"/>
        <w:kinsoku w:val="0"/>
        <w:overflowPunct w:val="0"/>
        <w:spacing w:before="11"/>
        <w:rPr>
          <w:rFonts w:ascii="Arial" w:hAnsi="Arial" w:cs="Arial"/>
          <w:sz w:val="23"/>
          <w:szCs w:val="23"/>
        </w:rPr>
      </w:pPr>
    </w:p>
    <w:p w14:paraId="78382B2D" w14:textId="78F31F7B" w:rsidR="006E1CCE" w:rsidRPr="001D7E81" w:rsidRDefault="008F3B7C" w:rsidP="001D7E81">
      <w:pPr>
        <w:pStyle w:val="BodyText"/>
        <w:kinsoku w:val="0"/>
        <w:overflowPunct w:val="0"/>
        <w:ind w:left="22"/>
        <w:jc w:val="center"/>
        <w:rPr>
          <w:rFonts w:ascii="Arial" w:hAnsi="Arial" w:cs="Arial"/>
          <w:color w:val="004FA3"/>
          <w:spacing w:val="-2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For</w:t>
      </w:r>
      <w:r>
        <w:rPr>
          <w:rFonts w:ascii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online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payment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questions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information,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please</w:t>
      </w:r>
      <w:r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email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VP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Membership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Laura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Blair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hyperlink r:id="rId8" w:history="1">
        <w:r>
          <w:rPr>
            <w:rFonts w:ascii="Arial" w:hAnsi="Arial" w:cs="Arial"/>
            <w:color w:val="004FA3"/>
            <w:spacing w:val="-2"/>
            <w:sz w:val="18"/>
            <w:szCs w:val="18"/>
            <w:u w:val="single"/>
          </w:rPr>
          <w:t>dallaspiphi@gmail.com</w:t>
        </w:r>
      </w:hyperlink>
    </w:p>
    <w:sectPr w:rsidR="006E1CCE" w:rsidRPr="001D7E81">
      <w:type w:val="continuous"/>
      <w:pgSz w:w="12240" w:h="15840"/>
      <w:pgMar w:top="70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CE"/>
    <w:rsid w:val="001D7E81"/>
    <w:rsid w:val="006E1CCE"/>
    <w:rsid w:val="008F3B7C"/>
    <w:rsid w:val="00E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3642"/>
  <w15:docId w15:val="{D3FE2F10-21FA-454A-808E-C7FD69D4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2"/>
      <w:ind w:left="3291" w:right="3067" w:firstLine="209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laspiph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-man@swbel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laspiphi.org/" TargetMode="External"/><Relationship Id="rId5" Type="http://schemas.openxmlformats.org/officeDocument/2006/relationships/hyperlink" Target="http://www.dallaspiphi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Gibson</cp:lastModifiedBy>
  <cp:revision>3</cp:revision>
  <dcterms:created xsi:type="dcterms:W3CDTF">2022-05-12T20:11:00Z</dcterms:created>
  <dcterms:modified xsi:type="dcterms:W3CDTF">2022-05-12T20:11:00Z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2022-05-12T00:00:00Z</vt:filetime>
  </property>
</Properties>
</file>